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8C3D2" w14:textId="77777777" w:rsidR="00661131" w:rsidRPr="00BB6379" w:rsidRDefault="00661131" w:rsidP="00BB6379">
      <w:pPr>
        <w:pStyle w:val="Sinespaciado"/>
        <w:jc w:val="center"/>
        <w:rPr>
          <w:rFonts w:ascii="Arial" w:hAnsi="Arial" w:cs="Arial"/>
          <w:b/>
          <w:bCs/>
          <w:sz w:val="24"/>
          <w:szCs w:val="24"/>
        </w:rPr>
      </w:pPr>
      <w:r w:rsidRPr="00BB6379">
        <w:rPr>
          <w:rFonts w:ascii="Arial" w:hAnsi="Arial" w:cs="Arial"/>
          <w:b/>
          <w:bCs/>
          <w:sz w:val="24"/>
          <w:szCs w:val="24"/>
        </w:rPr>
        <w:t>LOS BOMBEROS SON HÉROES QUE TRABAJAN TODOS LOS DÍAS POR CANCÚN: ANA PATY PERALTA</w:t>
      </w:r>
    </w:p>
    <w:p w14:paraId="095D0158" w14:textId="77777777" w:rsidR="00661131" w:rsidRPr="00BB6379" w:rsidRDefault="00661131" w:rsidP="00BB6379">
      <w:pPr>
        <w:pStyle w:val="Sinespaciado"/>
        <w:jc w:val="both"/>
        <w:rPr>
          <w:rFonts w:ascii="Arial" w:hAnsi="Arial" w:cs="Arial"/>
          <w:b/>
          <w:bCs/>
          <w:sz w:val="24"/>
          <w:szCs w:val="24"/>
        </w:rPr>
      </w:pPr>
    </w:p>
    <w:p w14:paraId="50094D55" w14:textId="77777777" w:rsidR="00661131" w:rsidRPr="00BB6379" w:rsidRDefault="00661131" w:rsidP="00BB6379">
      <w:pPr>
        <w:pStyle w:val="Sinespaciado"/>
        <w:jc w:val="both"/>
        <w:rPr>
          <w:rFonts w:ascii="Arial" w:hAnsi="Arial" w:cs="Arial"/>
          <w:sz w:val="24"/>
          <w:szCs w:val="24"/>
        </w:rPr>
      </w:pPr>
      <w:r w:rsidRPr="00BB6379">
        <w:rPr>
          <w:rFonts w:ascii="Arial" w:hAnsi="Arial" w:cs="Arial"/>
          <w:b/>
          <w:bCs/>
          <w:sz w:val="24"/>
          <w:szCs w:val="24"/>
        </w:rPr>
        <w:t>Cancún, Q. R., a 22 de agosto de 2025.-</w:t>
      </w:r>
      <w:r w:rsidRPr="00BB6379">
        <w:rPr>
          <w:rFonts w:ascii="Arial" w:hAnsi="Arial" w:cs="Arial"/>
          <w:sz w:val="24"/>
          <w:szCs w:val="24"/>
        </w:rPr>
        <w:t xml:space="preserve"> En el marco del Día Nacional del Bombero, la </w:t>
      </w:r>
      <w:proofErr w:type="gramStart"/>
      <w:r w:rsidRPr="00BB6379">
        <w:rPr>
          <w:rFonts w:ascii="Arial" w:hAnsi="Arial" w:cs="Arial"/>
          <w:sz w:val="24"/>
          <w:szCs w:val="24"/>
        </w:rPr>
        <w:t>Presidenta</w:t>
      </w:r>
      <w:proofErr w:type="gramEnd"/>
      <w:r w:rsidRPr="00BB6379">
        <w:rPr>
          <w:rFonts w:ascii="Arial" w:hAnsi="Arial" w:cs="Arial"/>
          <w:sz w:val="24"/>
          <w:szCs w:val="24"/>
        </w:rPr>
        <w:t xml:space="preserve"> Municipal, Ana Paty Peralta, reconoció la valentía, unidad y solidaridad de todos los elementos que conforman el Heroico Cuerpo de Bomberos, Rescate, Emergencias Médicas y Desastres, quienes fueron homenajeados por su compromiso con salvaguardar la vida de las personas y ser ejemplo de servicio en Cancún.</w:t>
      </w:r>
    </w:p>
    <w:p w14:paraId="0FE890D8" w14:textId="77777777" w:rsidR="00661131" w:rsidRPr="00BB6379" w:rsidRDefault="00661131" w:rsidP="00BB6379">
      <w:pPr>
        <w:pStyle w:val="Sinespaciado"/>
        <w:jc w:val="both"/>
        <w:rPr>
          <w:rFonts w:ascii="Arial" w:hAnsi="Arial" w:cs="Arial"/>
          <w:sz w:val="24"/>
          <w:szCs w:val="24"/>
        </w:rPr>
      </w:pPr>
    </w:p>
    <w:p w14:paraId="68097593" w14:textId="77777777" w:rsidR="00661131" w:rsidRPr="00BB6379" w:rsidRDefault="00661131" w:rsidP="00BB6379">
      <w:pPr>
        <w:pStyle w:val="Sinespaciado"/>
        <w:jc w:val="both"/>
        <w:rPr>
          <w:rFonts w:ascii="Arial" w:hAnsi="Arial" w:cs="Arial"/>
          <w:sz w:val="24"/>
          <w:szCs w:val="24"/>
        </w:rPr>
      </w:pPr>
      <w:r w:rsidRPr="00BB6379">
        <w:rPr>
          <w:rFonts w:ascii="Arial" w:hAnsi="Arial" w:cs="Arial"/>
          <w:sz w:val="24"/>
          <w:szCs w:val="24"/>
        </w:rPr>
        <w:t xml:space="preserve">“Feliz día a las y los Bomberos de Cancún, son los mejores definitivamente, y no porque lo diga yo, por la prueba de todos los días, por su entrega absoluta, por su compromiso, gracias de todo corazón. Hoy nos reunimos para rendirles homenaje a ustedes: hombres y mujeres valientes que arriesgan su vida por el bienestar cancunense”, expresó, luego de saludar a los héroes locales, que estuvieron acompañados por sus familias. </w:t>
      </w:r>
    </w:p>
    <w:p w14:paraId="4DF070B4" w14:textId="77777777" w:rsidR="00661131" w:rsidRPr="00BB6379" w:rsidRDefault="00661131" w:rsidP="00BB6379">
      <w:pPr>
        <w:pStyle w:val="Sinespaciado"/>
        <w:jc w:val="both"/>
        <w:rPr>
          <w:rFonts w:ascii="Arial" w:hAnsi="Arial" w:cs="Arial"/>
          <w:sz w:val="24"/>
          <w:szCs w:val="24"/>
        </w:rPr>
      </w:pPr>
    </w:p>
    <w:p w14:paraId="1C207D3D" w14:textId="77777777" w:rsidR="00661131" w:rsidRPr="00BB6379" w:rsidRDefault="00661131" w:rsidP="00BB6379">
      <w:pPr>
        <w:pStyle w:val="Sinespaciado"/>
        <w:jc w:val="both"/>
        <w:rPr>
          <w:rFonts w:ascii="Arial" w:hAnsi="Arial" w:cs="Arial"/>
          <w:sz w:val="24"/>
          <w:szCs w:val="24"/>
        </w:rPr>
      </w:pPr>
      <w:r w:rsidRPr="00BB6379">
        <w:rPr>
          <w:rFonts w:ascii="Arial" w:hAnsi="Arial" w:cs="Arial"/>
          <w:sz w:val="24"/>
          <w:szCs w:val="24"/>
        </w:rPr>
        <w:t xml:space="preserve">Ana Paty Peralta hizo referencia que el 22 de agosto, Día del Bombero en México, no es solo una fecha en el calendario, sino una oportunidad para reconocer el sacrificio que hacen todos los días, ya que el uniforme que portan representa valentía y esperanza. </w:t>
      </w:r>
    </w:p>
    <w:p w14:paraId="25714A74" w14:textId="77777777" w:rsidR="00661131" w:rsidRPr="00BB6379" w:rsidRDefault="00661131" w:rsidP="00BB6379">
      <w:pPr>
        <w:pStyle w:val="Sinespaciado"/>
        <w:jc w:val="both"/>
        <w:rPr>
          <w:rFonts w:ascii="Arial" w:hAnsi="Arial" w:cs="Arial"/>
          <w:sz w:val="24"/>
          <w:szCs w:val="24"/>
        </w:rPr>
      </w:pPr>
      <w:r w:rsidRPr="00BB6379">
        <w:rPr>
          <w:rFonts w:ascii="Arial" w:hAnsi="Arial" w:cs="Arial"/>
          <w:sz w:val="24"/>
          <w:szCs w:val="24"/>
        </w:rPr>
        <w:t xml:space="preserve"> </w:t>
      </w:r>
    </w:p>
    <w:p w14:paraId="06420DF3" w14:textId="77777777" w:rsidR="00661131" w:rsidRPr="00BB6379" w:rsidRDefault="00661131" w:rsidP="00BB6379">
      <w:pPr>
        <w:pStyle w:val="Sinespaciado"/>
        <w:jc w:val="both"/>
        <w:rPr>
          <w:rFonts w:ascii="Arial" w:hAnsi="Arial" w:cs="Arial"/>
          <w:sz w:val="24"/>
          <w:szCs w:val="24"/>
        </w:rPr>
      </w:pPr>
      <w:r w:rsidRPr="00BB6379">
        <w:rPr>
          <w:rFonts w:ascii="Arial" w:hAnsi="Arial" w:cs="Arial"/>
          <w:sz w:val="24"/>
          <w:szCs w:val="24"/>
        </w:rPr>
        <w:t xml:space="preserve">El director de la dependencia, Aquileo Cervantes Álvarez, agradeció el respaldo de la Primera Autoridad Municipal, ya que en Benito Juárez se tienen a los mejores bomberos y bomberas. Por ello, como familia bomberil actúan por el bien de la ciudadanía. </w:t>
      </w:r>
    </w:p>
    <w:p w14:paraId="2F1DD388" w14:textId="77777777" w:rsidR="00661131" w:rsidRPr="00BB6379" w:rsidRDefault="00661131" w:rsidP="00BB6379">
      <w:pPr>
        <w:pStyle w:val="Sinespaciado"/>
        <w:jc w:val="both"/>
        <w:rPr>
          <w:rFonts w:ascii="Arial" w:hAnsi="Arial" w:cs="Arial"/>
          <w:sz w:val="24"/>
          <w:szCs w:val="24"/>
        </w:rPr>
      </w:pPr>
    </w:p>
    <w:p w14:paraId="2648E159" w14:textId="77777777" w:rsidR="00661131" w:rsidRPr="00BB6379" w:rsidRDefault="00661131" w:rsidP="00BB6379">
      <w:pPr>
        <w:pStyle w:val="Sinespaciado"/>
        <w:jc w:val="both"/>
        <w:rPr>
          <w:rFonts w:ascii="Arial" w:hAnsi="Arial" w:cs="Arial"/>
          <w:sz w:val="24"/>
          <w:szCs w:val="24"/>
        </w:rPr>
      </w:pPr>
      <w:r w:rsidRPr="00BB6379">
        <w:rPr>
          <w:rFonts w:ascii="Arial" w:hAnsi="Arial" w:cs="Arial"/>
          <w:sz w:val="24"/>
          <w:szCs w:val="24"/>
        </w:rPr>
        <w:t xml:space="preserve">En ese sentido, los ganadores del “Bombero </w:t>
      </w:r>
      <w:proofErr w:type="spellStart"/>
      <w:r w:rsidRPr="00BB6379">
        <w:rPr>
          <w:rFonts w:ascii="Arial" w:hAnsi="Arial" w:cs="Arial"/>
          <w:sz w:val="24"/>
          <w:szCs w:val="24"/>
        </w:rPr>
        <w:t>Challenge</w:t>
      </w:r>
      <w:proofErr w:type="spellEnd"/>
      <w:r w:rsidRPr="00BB6379">
        <w:rPr>
          <w:rFonts w:ascii="Arial" w:hAnsi="Arial" w:cs="Arial"/>
          <w:sz w:val="24"/>
          <w:szCs w:val="24"/>
        </w:rPr>
        <w:t xml:space="preserve"> 2025” en la categoría Libre Femenil y Máster respectivamente, Erika Guadalupe Bautista Parra y Carlos Martínez Balam, reiteraron su agradecimiento a la </w:t>
      </w:r>
      <w:proofErr w:type="gramStart"/>
      <w:r w:rsidRPr="00BB6379">
        <w:rPr>
          <w:rFonts w:ascii="Arial" w:hAnsi="Arial" w:cs="Arial"/>
          <w:sz w:val="24"/>
          <w:szCs w:val="24"/>
        </w:rPr>
        <w:t>Alcaldesa</w:t>
      </w:r>
      <w:proofErr w:type="gramEnd"/>
      <w:r w:rsidRPr="00BB6379">
        <w:rPr>
          <w:rFonts w:ascii="Arial" w:hAnsi="Arial" w:cs="Arial"/>
          <w:sz w:val="24"/>
          <w:szCs w:val="24"/>
        </w:rPr>
        <w:t xml:space="preserve"> por ser la primera vez que reciben regalos en su día, durante un ameno desayuno con sus familias, siendo un incentivo para seguir dando lo mejor en cada apoyo a la población. </w:t>
      </w:r>
    </w:p>
    <w:p w14:paraId="54F9DE1C" w14:textId="77777777" w:rsidR="00661131" w:rsidRPr="00BB6379" w:rsidRDefault="00661131" w:rsidP="00BB6379">
      <w:pPr>
        <w:pStyle w:val="Sinespaciado"/>
        <w:jc w:val="center"/>
        <w:rPr>
          <w:rFonts w:ascii="Arial" w:hAnsi="Arial" w:cs="Arial"/>
          <w:sz w:val="24"/>
          <w:szCs w:val="24"/>
        </w:rPr>
      </w:pPr>
    </w:p>
    <w:p w14:paraId="10CABCA7" w14:textId="7AF7C8CC" w:rsidR="00661131" w:rsidRPr="00BB6379" w:rsidRDefault="00661131" w:rsidP="00BB6379">
      <w:pPr>
        <w:pStyle w:val="Sinespaciado"/>
        <w:jc w:val="center"/>
        <w:rPr>
          <w:rFonts w:ascii="Arial" w:hAnsi="Arial" w:cs="Arial"/>
          <w:sz w:val="24"/>
          <w:szCs w:val="24"/>
        </w:rPr>
      </w:pPr>
      <w:r w:rsidRPr="00BB6379">
        <w:rPr>
          <w:rFonts w:ascii="Arial" w:hAnsi="Arial" w:cs="Arial"/>
          <w:sz w:val="24"/>
          <w:szCs w:val="24"/>
        </w:rPr>
        <w:t>****</w:t>
      </w:r>
      <w:r w:rsidRPr="00BB6379">
        <w:rPr>
          <w:rFonts w:ascii="Arial" w:hAnsi="Arial" w:cs="Arial"/>
          <w:sz w:val="24"/>
          <w:szCs w:val="24"/>
        </w:rPr>
        <w:t>********</w:t>
      </w:r>
    </w:p>
    <w:p w14:paraId="4CB41C66" w14:textId="0EDF2184" w:rsidR="00661131" w:rsidRPr="00BB6379" w:rsidRDefault="00661131" w:rsidP="00BB6379">
      <w:pPr>
        <w:pStyle w:val="Sinespaciado"/>
        <w:jc w:val="center"/>
        <w:rPr>
          <w:rFonts w:ascii="Arial" w:hAnsi="Arial" w:cs="Arial"/>
          <w:b/>
          <w:bCs/>
          <w:sz w:val="24"/>
          <w:szCs w:val="24"/>
        </w:rPr>
      </w:pPr>
      <w:r w:rsidRPr="00BB6379">
        <w:rPr>
          <w:rFonts w:ascii="Arial" w:hAnsi="Arial" w:cs="Arial"/>
          <w:b/>
          <w:bCs/>
          <w:sz w:val="24"/>
          <w:szCs w:val="24"/>
        </w:rPr>
        <w:t>COMPLEMENTO INFORMATIVO</w:t>
      </w:r>
    </w:p>
    <w:p w14:paraId="34B244B4" w14:textId="77777777" w:rsidR="00661131" w:rsidRPr="00BB6379" w:rsidRDefault="00661131" w:rsidP="00BB6379">
      <w:pPr>
        <w:pStyle w:val="Sinespaciado"/>
        <w:jc w:val="center"/>
        <w:rPr>
          <w:rFonts w:ascii="Arial" w:hAnsi="Arial" w:cs="Arial"/>
          <w:b/>
          <w:bCs/>
          <w:sz w:val="24"/>
          <w:szCs w:val="24"/>
        </w:rPr>
      </w:pPr>
    </w:p>
    <w:p w14:paraId="36028A74" w14:textId="77777777" w:rsidR="00661131" w:rsidRPr="00BB6379" w:rsidRDefault="00661131" w:rsidP="00BB6379">
      <w:pPr>
        <w:pStyle w:val="Sinespaciado"/>
        <w:rPr>
          <w:rFonts w:ascii="Arial" w:hAnsi="Arial" w:cs="Arial"/>
          <w:b/>
          <w:bCs/>
          <w:sz w:val="24"/>
          <w:szCs w:val="24"/>
        </w:rPr>
      </w:pPr>
      <w:r w:rsidRPr="00BB6379">
        <w:rPr>
          <w:rFonts w:ascii="Arial" w:hAnsi="Arial" w:cs="Arial"/>
          <w:b/>
          <w:bCs/>
          <w:sz w:val="24"/>
          <w:szCs w:val="24"/>
        </w:rPr>
        <w:t>NUMERALIAS:</w:t>
      </w:r>
    </w:p>
    <w:p w14:paraId="1A864E8C" w14:textId="77777777" w:rsidR="00661131" w:rsidRPr="00BB6379" w:rsidRDefault="00661131" w:rsidP="00BB6379">
      <w:pPr>
        <w:pStyle w:val="Sinespaciado"/>
        <w:jc w:val="both"/>
        <w:rPr>
          <w:rFonts w:ascii="Arial" w:hAnsi="Arial" w:cs="Arial"/>
          <w:sz w:val="24"/>
          <w:szCs w:val="24"/>
        </w:rPr>
      </w:pPr>
      <w:r w:rsidRPr="00BB6379">
        <w:rPr>
          <w:rFonts w:ascii="Arial" w:hAnsi="Arial" w:cs="Arial"/>
          <w:sz w:val="24"/>
          <w:szCs w:val="24"/>
        </w:rPr>
        <w:t>•</w:t>
      </w:r>
      <w:r w:rsidRPr="00BB6379">
        <w:rPr>
          <w:rFonts w:ascii="Arial" w:hAnsi="Arial" w:cs="Arial"/>
          <w:sz w:val="24"/>
          <w:szCs w:val="24"/>
        </w:rPr>
        <w:tab/>
        <w:t>Más de 170 bomberos</w:t>
      </w:r>
    </w:p>
    <w:p w14:paraId="2D80127F" w14:textId="77777777" w:rsidR="00661131" w:rsidRPr="00BB6379" w:rsidRDefault="00661131" w:rsidP="00BB6379">
      <w:pPr>
        <w:pStyle w:val="Sinespaciado"/>
        <w:jc w:val="both"/>
        <w:rPr>
          <w:rFonts w:ascii="Arial" w:hAnsi="Arial" w:cs="Arial"/>
          <w:b/>
          <w:bCs/>
          <w:sz w:val="24"/>
          <w:szCs w:val="24"/>
        </w:rPr>
      </w:pPr>
    </w:p>
    <w:p w14:paraId="5BA83E95" w14:textId="25527079" w:rsidR="00AB0F61" w:rsidRPr="00BB6379" w:rsidRDefault="00661131" w:rsidP="00BB6379">
      <w:pPr>
        <w:pStyle w:val="Sinespaciado"/>
        <w:jc w:val="both"/>
        <w:rPr>
          <w:rFonts w:ascii="Arial" w:hAnsi="Arial" w:cs="Arial"/>
          <w:sz w:val="24"/>
          <w:szCs w:val="24"/>
        </w:rPr>
      </w:pPr>
      <w:r w:rsidRPr="00BB6379">
        <w:rPr>
          <w:rFonts w:ascii="Arial" w:hAnsi="Arial" w:cs="Arial"/>
          <w:b/>
          <w:bCs/>
          <w:sz w:val="24"/>
          <w:szCs w:val="24"/>
        </w:rPr>
        <w:t>CONTEXTO:</w:t>
      </w:r>
      <w:r w:rsidRPr="00BB6379">
        <w:rPr>
          <w:rFonts w:ascii="Arial" w:hAnsi="Arial" w:cs="Arial"/>
          <w:sz w:val="24"/>
          <w:szCs w:val="24"/>
        </w:rPr>
        <w:t xml:space="preserve"> El Día del Bombero, celebrado cada 22 de agosto en México, conmemora la fundación del primer cuerpo de bomberos en Veracruz en 1873 y reconoce oficialmente, desde 1951, al Heroico Cuerpo de Bomberos.</w:t>
      </w:r>
    </w:p>
    <w:p w14:paraId="212C7B40" w14:textId="42810916" w:rsidR="00AB0F61" w:rsidRPr="00BB6379" w:rsidRDefault="00AB0F61" w:rsidP="00BB6379">
      <w:pPr>
        <w:pStyle w:val="Sinespaciado"/>
        <w:jc w:val="both"/>
        <w:rPr>
          <w:rFonts w:ascii="Arial" w:hAnsi="Arial" w:cs="Arial"/>
          <w:sz w:val="24"/>
          <w:szCs w:val="24"/>
        </w:rPr>
      </w:pPr>
    </w:p>
    <w:p w14:paraId="6B466BBA" w14:textId="71CBBE62" w:rsidR="00AB0F61" w:rsidRPr="00BB6379" w:rsidRDefault="00AB0F61" w:rsidP="00BB6379">
      <w:pPr>
        <w:pStyle w:val="Sinespaciado"/>
        <w:jc w:val="both"/>
        <w:rPr>
          <w:rFonts w:ascii="Arial" w:hAnsi="Arial" w:cs="Arial"/>
          <w:sz w:val="24"/>
          <w:szCs w:val="24"/>
        </w:rPr>
      </w:pPr>
    </w:p>
    <w:sectPr w:rsidR="00AB0F61" w:rsidRPr="00BB6379"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02B50" w14:textId="77777777" w:rsidR="00F6663C" w:rsidRDefault="00F6663C" w:rsidP="0092028B">
      <w:r>
        <w:separator/>
      </w:r>
    </w:p>
  </w:endnote>
  <w:endnote w:type="continuationSeparator" w:id="0">
    <w:p w14:paraId="7F8485F7" w14:textId="77777777" w:rsidR="00F6663C" w:rsidRDefault="00F6663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BD6E2" w14:textId="77777777" w:rsidR="00F6663C" w:rsidRDefault="00F6663C" w:rsidP="0092028B">
      <w:r>
        <w:separator/>
      </w:r>
    </w:p>
  </w:footnote>
  <w:footnote w:type="continuationSeparator" w:id="0">
    <w:p w14:paraId="12E5A106" w14:textId="77777777" w:rsidR="00F6663C" w:rsidRDefault="00F6663C"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06EB52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1018F4">
                            <w:rPr>
                              <w:rFonts w:cstheme="minorHAnsi"/>
                              <w:b/>
                              <w:bCs/>
                              <w:lang w:val="es-ES"/>
                            </w:rPr>
                            <w:t>323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06EB52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1018F4">
                      <w:rPr>
                        <w:rFonts w:cstheme="minorHAnsi"/>
                        <w:b/>
                        <w:bCs/>
                        <w:lang w:val="es-ES"/>
                      </w:rPr>
                      <w:t>323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8"/>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1"/>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0"/>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39"/>
  </w:num>
  <w:num w:numId="25" w16cid:durableId="1191576450">
    <w:abstractNumId w:val="17"/>
  </w:num>
  <w:num w:numId="26" w16cid:durableId="1404062520">
    <w:abstractNumId w:val="43"/>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4"/>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2"/>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5"/>
  </w:num>
  <w:num w:numId="45" w16cid:durableId="1727483246">
    <w:abstractNumId w:val="36"/>
  </w:num>
  <w:num w:numId="46" w16cid:durableId="181937356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18F4"/>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1131"/>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B6379"/>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6663C"/>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314</Words>
  <Characters>1795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4</cp:revision>
  <dcterms:created xsi:type="dcterms:W3CDTF">2025-08-22T18:52:00Z</dcterms:created>
  <dcterms:modified xsi:type="dcterms:W3CDTF">2025-08-22T18:55:00Z</dcterms:modified>
</cp:coreProperties>
</file>